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FC4" w:rsidRDefault="00605FC4" w:rsidP="006140B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0577E" w:rsidRDefault="002510EA" w:rsidP="006318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инициа</w:t>
      </w:r>
      <w:r w:rsidR="00631877">
        <w:rPr>
          <w:rFonts w:ascii="Times New Roman" w:hAnsi="Times New Roman" w:cs="Times New Roman"/>
          <w:sz w:val="24"/>
          <w:szCs w:val="24"/>
        </w:rPr>
        <w:t>тивная группа</w:t>
      </w:r>
      <w:r w:rsidR="00496983">
        <w:rPr>
          <w:rFonts w:ascii="Times New Roman" w:hAnsi="Times New Roman" w:cs="Times New Roman"/>
          <w:sz w:val="24"/>
          <w:szCs w:val="24"/>
        </w:rPr>
        <w:t xml:space="preserve"> города, поселка, села, деревни</w:t>
      </w:r>
      <w:r w:rsidR="00631877">
        <w:rPr>
          <w:rFonts w:ascii="Times New Roman" w:hAnsi="Times New Roman" w:cs="Times New Roman"/>
          <w:sz w:val="24"/>
          <w:szCs w:val="24"/>
        </w:rPr>
        <w:t>:</w:t>
      </w:r>
    </w:p>
    <w:p w:rsidR="002E7FDB" w:rsidRDefault="002E7FDB" w:rsidP="006318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15546" w:rsidRDefault="00B15546" w:rsidP="00B15546">
      <w:pPr>
        <w:spacing w:after="0"/>
        <w:ind w:left="-76"/>
        <w:rPr>
          <w:rFonts w:ascii="Times New Roman" w:hAnsi="Times New Roman" w:cs="Times New Roman"/>
          <w:sz w:val="24"/>
          <w:szCs w:val="24"/>
        </w:rPr>
      </w:pPr>
      <w:r w:rsidRPr="00AA12D0">
        <w:rPr>
          <w:rFonts w:ascii="Times New Roman" w:hAnsi="Times New Roman" w:cs="Times New Roman"/>
          <w:sz w:val="24"/>
          <w:szCs w:val="24"/>
          <w:u w:val="single"/>
        </w:rPr>
        <w:t>Иваненко Александр Викторович</w:t>
      </w:r>
      <w:r w:rsidRPr="00AA12D0">
        <w:rPr>
          <w:rFonts w:ascii="Times New Roman" w:hAnsi="Times New Roman" w:cs="Times New Roman"/>
          <w:sz w:val="24"/>
          <w:szCs w:val="24"/>
        </w:rPr>
        <w:t xml:space="preserve"> - представитель от . </w:t>
      </w:r>
    </w:p>
    <w:p w:rsidR="00B15546" w:rsidRDefault="00B15546" w:rsidP="00B15546">
      <w:pPr>
        <w:spacing w:after="0"/>
        <w:ind w:left="-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Ипатова Марина Геннадь</w:t>
      </w:r>
      <w:r w:rsidRPr="00AA12D0">
        <w:rPr>
          <w:rFonts w:ascii="Times New Roman" w:hAnsi="Times New Roman" w:cs="Times New Roman"/>
          <w:sz w:val="24"/>
          <w:szCs w:val="24"/>
          <w:u w:val="single"/>
        </w:rPr>
        <w:t>евна</w:t>
      </w:r>
      <w:r w:rsidRPr="00AA12D0">
        <w:rPr>
          <w:rFonts w:ascii="Times New Roman" w:hAnsi="Times New Roman" w:cs="Times New Roman"/>
          <w:sz w:val="24"/>
          <w:szCs w:val="24"/>
        </w:rPr>
        <w:t xml:space="preserve"> – преподаватель средней школы № 3</w:t>
      </w:r>
    </w:p>
    <w:p w:rsidR="002510EA" w:rsidRDefault="002510EA" w:rsidP="002510EA">
      <w:pPr>
        <w:spacing w:after="0"/>
        <w:ind w:left="-76"/>
        <w:rPr>
          <w:rFonts w:ascii="Times New Roman" w:hAnsi="Times New Roman" w:cs="Times New Roman"/>
          <w:sz w:val="24"/>
          <w:szCs w:val="24"/>
        </w:rPr>
      </w:pPr>
      <w:r w:rsidRPr="00AA12D0">
        <w:rPr>
          <w:rFonts w:ascii="Times New Roman" w:hAnsi="Times New Roman" w:cs="Times New Roman"/>
          <w:sz w:val="24"/>
          <w:szCs w:val="24"/>
          <w:u w:val="single"/>
        </w:rPr>
        <w:t>Пархоменко Дмитрий Владимирович</w:t>
      </w:r>
      <w:r w:rsidRPr="00AA12D0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 w:rsidRPr="00D116BA">
        <w:rPr>
          <w:rFonts w:ascii="Times New Roman" w:hAnsi="Times New Roman" w:cs="Times New Roman"/>
          <w:sz w:val="24"/>
          <w:szCs w:val="24"/>
        </w:rPr>
        <w:t>АНО  Региональный Центр Общественного Развития «Другое Мнение»</w:t>
      </w:r>
      <w:r>
        <w:rPr>
          <w:rFonts w:ascii="Times New Roman" w:hAnsi="Times New Roman" w:cs="Times New Roman"/>
          <w:sz w:val="24"/>
          <w:szCs w:val="24"/>
        </w:rPr>
        <w:t>, эксперт международного права и конституционной защиты прав человека.</w:t>
      </w:r>
      <w:r w:rsidRPr="00D116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5546" w:rsidRDefault="00B15546" w:rsidP="00B15546">
      <w:pPr>
        <w:spacing w:after="0"/>
        <w:ind w:left="-76"/>
        <w:rPr>
          <w:rFonts w:ascii="Times New Roman" w:hAnsi="Times New Roman" w:cs="Times New Roman"/>
          <w:sz w:val="24"/>
          <w:szCs w:val="24"/>
        </w:rPr>
      </w:pPr>
      <w:r w:rsidRPr="00AA12D0">
        <w:rPr>
          <w:rFonts w:ascii="Times New Roman" w:hAnsi="Times New Roman" w:cs="Times New Roman"/>
          <w:sz w:val="24"/>
          <w:szCs w:val="24"/>
          <w:u w:val="single"/>
        </w:rPr>
        <w:t>Краснова Оксана Ивановна</w:t>
      </w:r>
      <w:r w:rsidRPr="00AA12D0">
        <w:rPr>
          <w:rFonts w:ascii="Times New Roman" w:hAnsi="Times New Roman" w:cs="Times New Roman"/>
          <w:sz w:val="24"/>
          <w:szCs w:val="24"/>
        </w:rPr>
        <w:t xml:space="preserve"> – заместитель главного врача по кадрам РБ № 1.</w:t>
      </w:r>
    </w:p>
    <w:p w:rsidR="002510EA" w:rsidRPr="00AA12D0" w:rsidRDefault="002510EA" w:rsidP="002510EA">
      <w:pPr>
        <w:spacing w:after="0"/>
        <w:ind w:left="-76"/>
        <w:rPr>
          <w:rFonts w:ascii="Times New Roman" w:hAnsi="Times New Roman" w:cs="Times New Roman"/>
          <w:sz w:val="24"/>
          <w:szCs w:val="24"/>
        </w:rPr>
      </w:pPr>
      <w:r w:rsidRPr="00AA12D0">
        <w:rPr>
          <w:rFonts w:ascii="Times New Roman" w:hAnsi="Times New Roman" w:cs="Times New Roman"/>
          <w:sz w:val="24"/>
          <w:szCs w:val="24"/>
          <w:u w:val="single"/>
        </w:rPr>
        <w:t>Третьяков Сергей Анатольевич</w:t>
      </w:r>
      <w:r w:rsidRPr="00AA12D0">
        <w:rPr>
          <w:rFonts w:ascii="Times New Roman" w:hAnsi="Times New Roman" w:cs="Times New Roman"/>
          <w:sz w:val="24"/>
          <w:szCs w:val="24"/>
        </w:rPr>
        <w:t xml:space="preserve"> – аналитик систем управления в социальных средах.</w:t>
      </w:r>
    </w:p>
    <w:p w:rsidR="00162780" w:rsidRPr="00AA12D0" w:rsidRDefault="00162780" w:rsidP="00162780">
      <w:pPr>
        <w:spacing w:after="0"/>
        <w:ind w:left="-76"/>
        <w:rPr>
          <w:rFonts w:ascii="Times New Roman" w:hAnsi="Times New Roman" w:cs="Times New Roman"/>
          <w:sz w:val="24"/>
          <w:szCs w:val="24"/>
        </w:rPr>
      </w:pPr>
    </w:p>
    <w:p w:rsidR="002510EA" w:rsidRDefault="002510EA" w:rsidP="002510E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10EA" w:rsidRDefault="002510EA" w:rsidP="006318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кандидаты в </w:t>
      </w:r>
      <w:r w:rsidR="00E763AA">
        <w:rPr>
          <w:rFonts w:ascii="Times New Roman" w:hAnsi="Times New Roman" w:cs="Times New Roman"/>
          <w:sz w:val="24"/>
          <w:szCs w:val="24"/>
        </w:rPr>
        <w:t>Гражданский комитет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:</w:t>
      </w:r>
    </w:p>
    <w:p w:rsidR="00820947" w:rsidRPr="00D116BA" w:rsidRDefault="00820947" w:rsidP="006140B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A12D0" w:rsidRDefault="00AA12D0" w:rsidP="00AA12D0">
      <w:pPr>
        <w:spacing w:after="0"/>
        <w:ind w:left="-76"/>
        <w:rPr>
          <w:rFonts w:ascii="Times New Roman" w:hAnsi="Times New Roman" w:cs="Times New Roman"/>
          <w:sz w:val="24"/>
          <w:szCs w:val="24"/>
        </w:rPr>
      </w:pPr>
      <w:r w:rsidRPr="00162780">
        <w:rPr>
          <w:rFonts w:ascii="Times New Roman" w:hAnsi="Times New Roman" w:cs="Times New Roman"/>
          <w:sz w:val="24"/>
          <w:szCs w:val="24"/>
        </w:rPr>
        <w:t>Никифоров Александр Георгиевич</w:t>
      </w:r>
      <w:r w:rsidRPr="00AA12D0">
        <w:rPr>
          <w:rFonts w:ascii="Times New Roman" w:hAnsi="Times New Roman" w:cs="Times New Roman"/>
          <w:sz w:val="24"/>
          <w:szCs w:val="24"/>
        </w:rPr>
        <w:t xml:space="preserve"> – объединение казаков мест нетрадиционного проживания, казачий генерал  </w:t>
      </w:r>
    </w:p>
    <w:p w:rsidR="00AA12D0" w:rsidRPr="00AA12D0" w:rsidRDefault="00AA12D0" w:rsidP="00AA12D0">
      <w:pPr>
        <w:spacing w:after="0"/>
        <w:ind w:left="-76"/>
        <w:rPr>
          <w:rFonts w:ascii="Times New Roman" w:hAnsi="Times New Roman" w:cs="Times New Roman"/>
          <w:sz w:val="24"/>
          <w:szCs w:val="24"/>
        </w:rPr>
      </w:pPr>
    </w:p>
    <w:p w:rsidR="00AA12D0" w:rsidRDefault="00AA12D0" w:rsidP="00AA12D0">
      <w:pPr>
        <w:spacing w:after="0"/>
        <w:ind w:left="-76"/>
        <w:rPr>
          <w:rFonts w:ascii="Times New Roman" w:hAnsi="Times New Roman" w:cs="Times New Roman"/>
          <w:sz w:val="24"/>
          <w:szCs w:val="24"/>
        </w:rPr>
      </w:pPr>
      <w:r w:rsidRPr="00AA12D0">
        <w:rPr>
          <w:rFonts w:ascii="Times New Roman" w:hAnsi="Times New Roman" w:cs="Times New Roman"/>
          <w:sz w:val="24"/>
          <w:szCs w:val="24"/>
        </w:rPr>
        <w:t>Рыбаков Владимир Николаевич – председатель правления всероссийской общественной организации ветеранов «Боевое братство»</w:t>
      </w:r>
    </w:p>
    <w:p w:rsidR="00AA12D0" w:rsidRPr="00AA12D0" w:rsidRDefault="00AA12D0" w:rsidP="00AA12D0">
      <w:pPr>
        <w:spacing w:after="0"/>
        <w:ind w:left="-76"/>
        <w:rPr>
          <w:rFonts w:ascii="Times New Roman" w:hAnsi="Times New Roman" w:cs="Times New Roman"/>
          <w:sz w:val="24"/>
          <w:szCs w:val="24"/>
        </w:rPr>
      </w:pPr>
    </w:p>
    <w:p w:rsidR="00AA12D0" w:rsidRDefault="00AA12D0" w:rsidP="00AA12D0">
      <w:pPr>
        <w:spacing w:after="0"/>
        <w:ind w:left="-76"/>
        <w:rPr>
          <w:rFonts w:ascii="Times New Roman" w:hAnsi="Times New Roman" w:cs="Times New Roman"/>
          <w:sz w:val="24"/>
          <w:szCs w:val="24"/>
        </w:rPr>
      </w:pPr>
      <w:r w:rsidRPr="00AA12D0">
        <w:rPr>
          <w:rFonts w:ascii="Times New Roman" w:hAnsi="Times New Roman" w:cs="Times New Roman"/>
          <w:sz w:val="24"/>
          <w:szCs w:val="24"/>
        </w:rPr>
        <w:t>Сафронов Алексей Иванович – представитель от образования, преподаватель средней школы № 3</w:t>
      </w:r>
    </w:p>
    <w:p w:rsidR="00AA12D0" w:rsidRPr="00AA12D0" w:rsidRDefault="00AA12D0" w:rsidP="00AA12D0">
      <w:pPr>
        <w:spacing w:after="0"/>
        <w:ind w:left="-76"/>
        <w:rPr>
          <w:rFonts w:ascii="Times New Roman" w:hAnsi="Times New Roman" w:cs="Times New Roman"/>
          <w:sz w:val="24"/>
          <w:szCs w:val="24"/>
        </w:rPr>
      </w:pPr>
    </w:p>
    <w:p w:rsidR="00EC5567" w:rsidRDefault="00EC5567" w:rsidP="00D116BA">
      <w:pPr>
        <w:spacing w:after="0"/>
        <w:ind w:left="-76" w:firstLine="360"/>
        <w:rPr>
          <w:rFonts w:ascii="Times New Roman" w:hAnsi="Times New Roman" w:cs="Times New Roman"/>
          <w:sz w:val="24"/>
          <w:szCs w:val="24"/>
        </w:rPr>
      </w:pPr>
    </w:p>
    <w:sectPr w:rsidR="00EC55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951BE"/>
    <w:multiLevelType w:val="hybridMultilevel"/>
    <w:tmpl w:val="48A09B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E01E80"/>
    <w:multiLevelType w:val="hybridMultilevel"/>
    <w:tmpl w:val="5ACCB86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3B276A"/>
    <w:multiLevelType w:val="hybridMultilevel"/>
    <w:tmpl w:val="4B6C0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2349D3"/>
    <w:multiLevelType w:val="hybridMultilevel"/>
    <w:tmpl w:val="D0B07F3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140B8"/>
    <w:rsid w:val="000D293A"/>
    <w:rsid w:val="0010577E"/>
    <w:rsid w:val="00162780"/>
    <w:rsid w:val="002510EA"/>
    <w:rsid w:val="002E7FDB"/>
    <w:rsid w:val="004141E1"/>
    <w:rsid w:val="00496983"/>
    <w:rsid w:val="005253D0"/>
    <w:rsid w:val="00605FC4"/>
    <w:rsid w:val="006140B8"/>
    <w:rsid w:val="00631877"/>
    <w:rsid w:val="006759BE"/>
    <w:rsid w:val="00820947"/>
    <w:rsid w:val="008A2B2D"/>
    <w:rsid w:val="00AA12D0"/>
    <w:rsid w:val="00B00986"/>
    <w:rsid w:val="00B15546"/>
    <w:rsid w:val="00D116BA"/>
    <w:rsid w:val="00E763AA"/>
    <w:rsid w:val="00EC5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57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Татьяна</cp:lastModifiedBy>
  <cp:revision>12</cp:revision>
  <cp:lastPrinted>2012-02-24T12:10:00Z</cp:lastPrinted>
  <dcterms:created xsi:type="dcterms:W3CDTF">2012-02-24T10:04:00Z</dcterms:created>
  <dcterms:modified xsi:type="dcterms:W3CDTF">2021-01-09T12:12:00Z</dcterms:modified>
</cp:coreProperties>
</file>